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3E68D" w14:textId="77777777" w:rsidR="00FE566E" w:rsidRDefault="00FE566E" w:rsidP="002A6CA5">
      <w:pPr>
        <w:jc w:val="right"/>
        <w:rPr>
          <w:rFonts w:ascii="ＭＳ 明朝" w:hAnsi="ＭＳ 明朝"/>
          <w:sz w:val="24"/>
        </w:rPr>
      </w:pPr>
    </w:p>
    <w:p w14:paraId="74146AC9" w14:textId="0F2A34AF" w:rsidR="002A6CA5" w:rsidRPr="00542CA7" w:rsidRDefault="002A6CA5" w:rsidP="002A6CA5">
      <w:pPr>
        <w:jc w:val="right"/>
        <w:rPr>
          <w:rFonts w:ascii="ＭＳ 明朝" w:hAnsi="ＭＳ 明朝"/>
          <w:sz w:val="24"/>
        </w:rPr>
      </w:pPr>
      <w:r w:rsidRPr="00542CA7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　</w:t>
      </w:r>
      <w:r w:rsidRPr="00542CA7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　</w:t>
      </w:r>
      <w:r w:rsidRPr="00542CA7">
        <w:rPr>
          <w:rFonts w:ascii="ＭＳ 明朝" w:hAnsi="ＭＳ 明朝" w:hint="eastAsia"/>
          <w:sz w:val="24"/>
        </w:rPr>
        <w:t>日</w:t>
      </w:r>
    </w:p>
    <w:p w14:paraId="4E51A08C" w14:textId="77777777" w:rsidR="002A6CA5" w:rsidRDefault="002A6CA5" w:rsidP="002A6CA5">
      <w:pPr>
        <w:jc w:val="right"/>
        <w:rPr>
          <w:sz w:val="24"/>
        </w:rPr>
      </w:pPr>
    </w:p>
    <w:p w14:paraId="2C88FAB2" w14:textId="77777777" w:rsidR="002A6CA5" w:rsidRDefault="002A6CA5" w:rsidP="002A6CA5">
      <w:pPr>
        <w:rPr>
          <w:sz w:val="24"/>
        </w:rPr>
      </w:pPr>
      <w:r>
        <w:rPr>
          <w:rFonts w:hint="eastAsia"/>
          <w:sz w:val="24"/>
        </w:rPr>
        <w:t>国立研究開発法人</w:t>
      </w:r>
      <w:r>
        <w:rPr>
          <w:rFonts w:hint="eastAsia"/>
          <w:sz w:val="24"/>
        </w:rPr>
        <w:t xml:space="preserve"> </w:t>
      </w:r>
      <w:r w:rsidRPr="006E600F">
        <w:rPr>
          <w:rFonts w:hint="eastAsia"/>
          <w:sz w:val="24"/>
        </w:rPr>
        <w:t>情報通信研究機構</w:t>
      </w:r>
    </w:p>
    <w:p w14:paraId="1E063E5B" w14:textId="77777777" w:rsidR="002A6CA5" w:rsidRDefault="002A6CA5" w:rsidP="002A6CA5">
      <w:pPr>
        <w:rPr>
          <w:sz w:val="24"/>
        </w:rPr>
      </w:pPr>
      <w:r>
        <w:rPr>
          <w:rFonts w:hint="eastAsia"/>
          <w:sz w:val="24"/>
        </w:rPr>
        <w:t xml:space="preserve">　理事長　徳田　英幸　　殿</w:t>
      </w:r>
    </w:p>
    <w:p w14:paraId="7092EBAB" w14:textId="77777777" w:rsidR="002A6CA5" w:rsidRDefault="002A6CA5" w:rsidP="002A6CA5">
      <w:pPr>
        <w:rPr>
          <w:sz w:val="24"/>
        </w:rPr>
      </w:pPr>
    </w:p>
    <w:p w14:paraId="4F67EB51" w14:textId="77777777" w:rsidR="002A6CA5" w:rsidRDefault="002A6CA5" w:rsidP="002A6CA5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 xml:space="preserve">住　所　</w:t>
      </w:r>
      <w:r w:rsidRPr="004F43D0">
        <w:rPr>
          <w:rFonts w:hint="eastAsia"/>
          <w:sz w:val="24"/>
          <w:highlight w:val="yellow"/>
        </w:rPr>
        <w:t>（法定代理人の住所）</w:t>
      </w:r>
    </w:p>
    <w:p w14:paraId="60BB675A" w14:textId="77777777" w:rsidR="002A6CA5" w:rsidRDefault="002A6CA5" w:rsidP="002A6CA5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>氏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名　</w:t>
      </w:r>
      <w:r w:rsidRPr="004F43D0">
        <w:rPr>
          <w:rFonts w:hint="eastAsia"/>
          <w:sz w:val="24"/>
          <w:highlight w:val="yellow"/>
        </w:rPr>
        <w:t>（法定代理人の氏名）</w:t>
      </w:r>
      <w:r>
        <w:rPr>
          <w:rFonts w:hint="eastAsia"/>
          <w:sz w:val="24"/>
        </w:rPr>
        <w:t>印</w:t>
      </w:r>
    </w:p>
    <w:p w14:paraId="1078DB3D" w14:textId="77777777" w:rsidR="002A6CA5" w:rsidRDefault="002A6CA5" w:rsidP="002A6CA5">
      <w:pPr>
        <w:rPr>
          <w:sz w:val="24"/>
        </w:rPr>
      </w:pPr>
    </w:p>
    <w:p w14:paraId="077F6A16" w14:textId="77777777" w:rsidR="002A6CA5" w:rsidRDefault="002A6CA5" w:rsidP="002A6CA5">
      <w:pPr>
        <w:rPr>
          <w:sz w:val="24"/>
        </w:rPr>
      </w:pPr>
    </w:p>
    <w:p w14:paraId="3E1586F0" w14:textId="77777777" w:rsidR="002A6CA5" w:rsidRDefault="002A6CA5" w:rsidP="002A6CA5">
      <w:pPr>
        <w:rPr>
          <w:sz w:val="24"/>
        </w:rPr>
      </w:pPr>
    </w:p>
    <w:p w14:paraId="5AE680D3" w14:textId="77777777" w:rsidR="002A6CA5" w:rsidRDefault="002A6CA5" w:rsidP="002A6CA5">
      <w:pPr>
        <w:jc w:val="center"/>
        <w:rPr>
          <w:sz w:val="28"/>
        </w:rPr>
      </w:pPr>
      <w:r>
        <w:rPr>
          <w:rFonts w:hint="eastAsia"/>
          <w:sz w:val="28"/>
        </w:rPr>
        <w:t>承　諾　書</w:t>
      </w:r>
    </w:p>
    <w:p w14:paraId="57E8FE1C" w14:textId="77777777" w:rsidR="002A6CA5" w:rsidRDefault="002A6CA5" w:rsidP="002A6CA5">
      <w:pPr>
        <w:rPr>
          <w:sz w:val="24"/>
        </w:rPr>
      </w:pPr>
    </w:p>
    <w:p w14:paraId="206961C0" w14:textId="77777777" w:rsidR="002A6CA5" w:rsidRDefault="002A6CA5" w:rsidP="002A6CA5">
      <w:pPr>
        <w:rPr>
          <w:sz w:val="24"/>
        </w:rPr>
      </w:pPr>
    </w:p>
    <w:p w14:paraId="05D7B39B" w14:textId="77777777" w:rsidR="002A6CA5" w:rsidRDefault="002A6CA5" w:rsidP="002A6CA5">
      <w:pPr>
        <w:rPr>
          <w:sz w:val="24"/>
        </w:rPr>
      </w:pPr>
    </w:p>
    <w:p w14:paraId="3F120545" w14:textId="0D4437B5" w:rsidR="002A6CA5" w:rsidRDefault="002A6CA5" w:rsidP="002A6CA5">
      <w:pPr>
        <w:rPr>
          <w:sz w:val="24"/>
        </w:rPr>
      </w:pPr>
      <w:r>
        <w:rPr>
          <w:rFonts w:hint="eastAsia"/>
          <w:sz w:val="24"/>
        </w:rPr>
        <w:t xml:space="preserve">　私　（法定代理人の氏名）は、（</w:t>
      </w:r>
      <w:r>
        <w:rPr>
          <w:sz w:val="24"/>
        </w:rPr>
        <w:t>採択者</w:t>
      </w:r>
      <w:r>
        <w:rPr>
          <w:rFonts w:hint="eastAsia"/>
          <w:sz w:val="24"/>
        </w:rPr>
        <w:t>の氏名）が貴機構の</w:t>
      </w:r>
      <w:r w:rsidR="007946A2">
        <w:rPr>
          <w:rFonts w:hint="eastAsia"/>
          <w:sz w:val="24"/>
        </w:rPr>
        <w:t>探索型</w:t>
      </w:r>
      <w:r w:rsidR="007946A2">
        <w:rPr>
          <w:rFonts w:hint="eastAsia"/>
          <w:sz w:val="24"/>
        </w:rPr>
        <w:t>/</w:t>
      </w:r>
      <w:r w:rsidR="007946A2">
        <w:rPr>
          <w:rFonts w:hint="eastAsia"/>
          <w:sz w:val="24"/>
        </w:rPr>
        <w:t>課題解決型</w:t>
      </w:r>
      <w:r>
        <w:rPr>
          <w:rFonts w:hint="eastAsia"/>
          <w:sz w:val="24"/>
        </w:rPr>
        <w:t>人材育成事業に採択された場合、下記事項について承諾致します。</w:t>
      </w:r>
    </w:p>
    <w:p w14:paraId="3160F83E" w14:textId="77777777" w:rsidR="002A6CA5" w:rsidRPr="002A6CA5" w:rsidRDefault="002A6CA5" w:rsidP="002A6CA5">
      <w:pPr>
        <w:rPr>
          <w:sz w:val="24"/>
        </w:rPr>
      </w:pPr>
    </w:p>
    <w:p w14:paraId="702023A2" w14:textId="77777777" w:rsidR="002A6CA5" w:rsidRDefault="002A6CA5" w:rsidP="002A6CA5">
      <w:pPr>
        <w:rPr>
          <w:sz w:val="24"/>
        </w:rPr>
      </w:pPr>
    </w:p>
    <w:p w14:paraId="1C03F823" w14:textId="77777777" w:rsidR="002A6CA5" w:rsidRDefault="002A6CA5" w:rsidP="002A6CA5">
      <w:pPr>
        <w:pStyle w:val="a3"/>
      </w:pPr>
      <w:r>
        <w:rPr>
          <w:rFonts w:hint="eastAsia"/>
        </w:rPr>
        <w:t>記</w:t>
      </w:r>
    </w:p>
    <w:p w14:paraId="5F531AF9" w14:textId="77777777" w:rsidR="002A6CA5" w:rsidRDefault="002A6CA5" w:rsidP="002A6CA5"/>
    <w:p w14:paraId="123EAE82" w14:textId="77777777" w:rsidR="002A6CA5" w:rsidRDefault="002A6CA5" w:rsidP="002A6CA5"/>
    <w:p w14:paraId="09B961DC" w14:textId="06E0016A" w:rsidR="002A6CA5" w:rsidRDefault="002A6CA5" w:rsidP="002A6CA5">
      <w:pPr>
        <w:ind w:leftChars="100" w:left="570" w:hangingChars="150" w:hanging="360"/>
        <w:rPr>
          <w:sz w:val="24"/>
        </w:rPr>
      </w:pPr>
      <w:r>
        <w:rPr>
          <w:rFonts w:hint="eastAsia"/>
          <w:sz w:val="24"/>
        </w:rPr>
        <w:t>1.</w:t>
      </w:r>
      <w:r w:rsidRPr="004F43D0">
        <w:rPr>
          <w:rFonts w:hint="eastAsia"/>
          <w:sz w:val="24"/>
          <w:highlight w:val="yellow"/>
        </w:rPr>
        <w:t>（採択者の氏名）</w:t>
      </w:r>
      <w:r>
        <w:rPr>
          <w:rFonts w:hint="eastAsia"/>
          <w:sz w:val="24"/>
        </w:rPr>
        <w:t>が</w:t>
      </w:r>
      <w:r w:rsidRPr="00542CA7">
        <w:rPr>
          <w:rFonts w:ascii="ＭＳ 明朝" w:hAnsi="ＭＳ 明朝" w:hint="eastAsia"/>
          <w:sz w:val="24"/>
        </w:rPr>
        <w:t>、</w:t>
      </w:r>
      <w:r w:rsidR="007946A2">
        <w:rPr>
          <w:rFonts w:hint="eastAsia"/>
          <w:sz w:val="24"/>
        </w:rPr>
        <w:t>探索型</w:t>
      </w:r>
      <w:r w:rsidR="007946A2">
        <w:rPr>
          <w:rFonts w:hint="eastAsia"/>
          <w:sz w:val="24"/>
        </w:rPr>
        <w:t>/</w:t>
      </w:r>
      <w:r w:rsidR="007946A2">
        <w:rPr>
          <w:rFonts w:hint="eastAsia"/>
          <w:sz w:val="24"/>
        </w:rPr>
        <w:t>課題解決型人材育成事業</w:t>
      </w:r>
      <w:r>
        <w:rPr>
          <w:rFonts w:hint="eastAsia"/>
          <w:sz w:val="24"/>
        </w:rPr>
        <w:t>による支援措置を受けること</w:t>
      </w:r>
    </w:p>
    <w:p w14:paraId="27EBE3FB" w14:textId="77777777" w:rsidR="002A6CA5" w:rsidRDefault="002A6CA5" w:rsidP="002A6CA5">
      <w:pPr>
        <w:ind w:leftChars="100" w:left="570" w:hangingChars="150" w:hanging="360"/>
        <w:rPr>
          <w:sz w:val="24"/>
        </w:rPr>
      </w:pPr>
      <w:r>
        <w:rPr>
          <w:rFonts w:hint="eastAsia"/>
          <w:sz w:val="24"/>
        </w:rPr>
        <w:t>2.</w:t>
      </w:r>
      <w:r w:rsidRPr="004F43D0">
        <w:rPr>
          <w:rFonts w:hint="eastAsia"/>
          <w:sz w:val="24"/>
          <w:highlight w:val="yellow"/>
        </w:rPr>
        <w:t>（法定代理人の氏名）</w:t>
      </w:r>
      <w:r>
        <w:rPr>
          <w:rFonts w:hint="eastAsia"/>
          <w:sz w:val="24"/>
        </w:rPr>
        <w:t>が、契約当事者となること</w:t>
      </w:r>
    </w:p>
    <w:p w14:paraId="1F95CA5C" w14:textId="77777777" w:rsidR="002A6CA5" w:rsidRDefault="002A6CA5" w:rsidP="002A6CA5">
      <w:pPr>
        <w:rPr>
          <w:sz w:val="24"/>
        </w:rPr>
      </w:pPr>
    </w:p>
    <w:p w14:paraId="5080EB69" w14:textId="77777777" w:rsidR="002A6CA5" w:rsidRPr="000B2FDE" w:rsidRDefault="002A6CA5" w:rsidP="002A6CA5">
      <w:pPr>
        <w:pStyle w:val="a5"/>
      </w:pPr>
      <w:r>
        <w:rPr>
          <w:rFonts w:hint="eastAsia"/>
        </w:rPr>
        <w:t>以上</w:t>
      </w:r>
    </w:p>
    <w:p w14:paraId="7CD3F9A0" w14:textId="77777777" w:rsidR="00006F80" w:rsidRDefault="00006F80">
      <w:bookmarkStart w:id="0" w:name="_GoBack"/>
      <w:bookmarkEnd w:id="0"/>
    </w:p>
    <w:sectPr w:rsidR="00006F80" w:rsidSect="005E5DF4">
      <w:headerReference w:type="default" r:id="rId9"/>
      <w:pgSz w:w="11906" w:h="16838"/>
      <w:pgMar w:top="1985" w:right="1701" w:bottom="1701" w:left="1701" w:header="851" w:footer="992" w:gutter="0"/>
      <w:pgNumType w:start="3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C2CDE" w14:textId="77777777" w:rsidR="002A6CA5" w:rsidRDefault="002A6CA5" w:rsidP="002A6CA5">
      <w:r>
        <w:separator/>
      </w:r>
    </w:p>
  </w:endnote>
  <w:endnote w:type="continuationSeparator" w:id="0">
    <w:p w14:paraId="2C8AFF45" w14:textId="77777777" w:rsidR="002A6CA5" w:rsidRDefault="002A6CA5" w:rsidP="002A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EEC7B" w14:textId="77777777" w:rsidR="002A6CA5" w:rsidRDefault="002A6CA5" w:rsidP="002A6CA5">
      <w:r>
        <w:separator/>
      </w:r>
    </w:p>
  </w:footnote>
  <w:footnote w:type="continuationSeparator" w:id="0">
    <w:p w14:paraId="299667CE" w14:textId="77777777" w:rsidR="002A6CA5" w:rsidRDefault="002A6CA5" w:rsidP="002A6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55F4A" w14:textId="58FC7682" w:rsidR="00FE566E" w:rsidRDefault="00FE566E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38A62F" wp14:editId="685B3C6E">
              <wp:simplePos x="0" y="0"/>
              <wp:positionH relativeFrom="page">
                <wp:align>left</wp:align>
              </wp:positionH>
              <wp:positionV relativeFrom="paragraph">
                <wp:posOffset>643738</wp:posOffset>
              </wp:positionV>
              <wp:extent cx="7698815" cy="70058"/>
              <wp:effectExtent l="0" t="0" r="0" b="6350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698815" cy="70058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6CEAA9" id="正方形/長方形 5" o:spid="_x0000_s1026" style="position:absolute;left:0;text-align:left;margin-left:0;margin-top:50.7pt;width:606.2pt;height:5.5pt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" fillcolor="#2e74b5 [2408]" stroked="f" strokeweight="1pt">
              <w10:wrap anchorx="page"/>
            </v:rect>
          </w:pict>
        </mc:Fallback>
      </mc:AlternateContent>
    </w:r>
    <w:r>
      <w:rPr>
        <w:noProof/>
      </w:rPr>
      <w:drawing>
        <wp:inline distT="0" distB="0" distL="0" distR="0" wp14:anchorId="6BDA60B2" wp14:editId="7F97DE43">
          <wp:extent cx="1029499" cy="524462"/>
          <wp:effectExtent l="0" t="0" r="0" b="9525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図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38" cy="548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A5"/>
    <w:rsid w:val="00006F80"/>
    <w:rsid w:val="002A6CA5"/>
    <w:rsid w:val="004F43D0"/>
    <w:rsid w:val="0071544F"/>
    <w:rsid w:val="007946A2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3A8A16"/>
  <w15:chartTrackingRefBased/>
  <w15:docId w15:val="{0B6F85BB-F65F-45E3-B907-135B6667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C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A6CA5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2A6CA5"/>
    <w:rPr>
      <w:rFonts w:ascii="Century" w:eastAsia="ＭＳ 明朝" w:hAnsi="Century" w:cs="Times New Roman"/>
      <w:sz w:val="24"/>
      <w:szCs w:val="20"/>
    </w:rPr>
  </w:style>
  <w:style w:type="paragraph" w:styleId="a5">
    <w:name w:val="Closing"/>
    <w:basedOn w:val="a"/>
    <w:next w:val="a"/>
    <w:link w:val="a6"/>
    <w:rsid w:val="002A6CA5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2A6CA5"/>
    <w:rPr>
      <w:rFonts w:ascii="Century" w:eastAsia="ＭＳ 明朝" w:hAnsi="Century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FE56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566E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FE56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566E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690640F5E9CA642BE2ADD3717765D80" ma:contentTypeVersion="10" ma:contentTypeDescription="新しいドキュメントを作成します。" ma:contentTypeScope="" ma:versionID="e10e904d75cf04ec3839850cdd7358dc">
  <xsd:schema xmlns:xsd="http://www.w3.org/2001/XMLSchema" xmlns:xs="http://www.w3.org/2001/XMLSchema" xmlns:p="http://schemas.microsoft.com/office/2006/metadata/properties" xmlns:ns3="492a6e27-c1ae-45bf-9037-28a6eac53de1" xmlns:ns4="041d1464-4e88-4a8d-912d-72f23c692b24" targetNamespace="http://schemas.microsoft.com/office/2006/metadata/properties" ma:root="true" ma:fieldsID="948eb186a2dd930974754af8866f66c7" ns3:_="" ns4:_="">
    <xsd:import namespace="492a6e27-c1ae-45bf-9037-28a6eac53de1"/>
    <xsd:import namespace="041d1464-4e88-4a8d-912d-72f23c692b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a6e27-c1ae-45bf-9037-28a6eac53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d1464-4e88-4a8d-912d-72f23c692b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FEBC9B-5B79-4392-B7CA-DDE1DF06AB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02732E-1450-409E-93AC-81DE54BF1C4E}">
  <ds:schemaRefs>
    <ds:schemaRef ds:uri="041d1464-4e88-4a8d-912d-72f23c692b2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92a6e27-c1ae-45bf-9037-28a6eac53de1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19877C-D195-44CC-805F-CF5FB184D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a6e27-c1ae-45bf-9037-28a6eac53de1"/>
    <ds:schemaRef ds:uri="041d1464-4e88-4a8d-912d-72f23c692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Shoko Mikawa（三川荘子）</dc:creator>
  <cp:keywords/>
  <dc:description/>
  <cp:lastModifiedBy>Shoko Mikawa（三川荘子）</cp:lastModifiedBy>
  <cp:revision>4</cp:revision>
  <dcterms:created xsi:type="dcterms:W3CDTF">2020-09-11T00:31:00Z</dcterms:created>
  <dcterms:modified xsi:type="dcterms:W3CDTF">2021-04-28T07:54:00Z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2020/08/24</vt:lpwstr>
  </property>
  <property fmtid="{D5CDD505-2E9C-101B-9397-08002B2CF9AE}" pid="9" name="守秘管理期限">
    <vt:lpwstr>無期限</vt:lpwstr>
  </property>
  <property fmtid="{D5CDD505-2E9C-101B-9397-08002B2CF9AE}" pid="10" name="廃棄期限">
    <vt:lpwstr>2021/08/23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  <property fmtid="{D5CDD505-2E9C-101B-9397-08002B2CF9AE}" pid="17" name="ContentTypeId">
    <vt:lpwstr>0x0101004690640F5E9CA642BE2ADD3717765D80</vt:lpwstr>
  </property>
  <property fmtid="{D5CDD505-2E9C-101B-9397-08002B2CF9AE}" pid="18" name="MSIP_Label_dbb4fa5d-3ac5-4415-967c-34900a0e1c6f_Enabled">
    <vt:lpwstr>True</vt:lpwstr>
  </property>
  <property fmtid="{D5CDD505-2E9C-101B-9397-08002B2CF9AE}" pid="19" name="MSIP_Label_dbb4fa5d-3ac5-4415-967c-34900a0e1c6f_SiteId">
    <vt:lpwstr>a629ef32-67ba-47a6-8eb3-ec43935644fc</vt:lpwstr>
  </property>
  <property fmtid="{D5CDD505-2E9C-101B-9397-08002B2CF9AE}" pid="20" name="MSIP_Label_dbb4fa5d-3ac5-4415-967c-34900a0e1c6f_Owner">
    <vt:lpwstr>3149300@coe.ntt.com</vt:lpwstr>
  </property>
  <property fmtid="{D5CDD505-2E9C-101B-9397-08002B2CF9AE}" pid="21" name="MSIP_Label_dbb4fa5d-3ac5-4415-967c-34900a0e1c6f_SetDate">
    <vt:lpwstr>2021-04-20T03:11:53.0086365Z</vt:lpwstr>
  </property>
  <property fmtid="{D5CDD505-2E9C-101B-9397-08002B2CF9AE}" pid="22" name="MSIP_Label_dbb4fa5d-3ac5-4415-967c-34900a0e1c6f_Name">
    <vt:lpwstr>機密性0</vt:lpwstr>
  </property>
  <property fmtid="{D5CDD505-2E9C-101B-9397-08002B2CF9AE}" pid="23" name="MSIP_Label_dbb4fa5d-3ac5-4415-967c-34900a0e1c6f_Application">
    <vt:lpwstr>Microsoft Azure Information Protection</vt:lpwstr>
  </property>
  <property fmtid="{D5CDD505-2E9C-101B-9397-08002B2CF9AE}" pid="24" name="MSIP_Label_dbb4fa5d-3ac5-4415-967c-34900a0e1c6f_ActionId">
    <vt:lpwstr>349cc798-d98d-41eb-b371-3ab673b89cf5</vt:lpwstr>
  </property>
  <property fmtid="{D5CDD505-2E9C-101B-9397-08002B2CF9AE}" pid="25" name="MSIP_Label_dbb4fa5d-3ac5-4415-967c-34900a0e1c6f_Extended_MSFT_Method">
    <vt:lpwstr>Manual</vt:lpwstr>
  </property>
  <property fmtid="{D5CDD505-2E9C-101B-9397-08002B2CF9AE}" pid="26" name="Sensitivity">
    <vt:lpwstr>機密性0</vt:lpwstr>
  </property>
</Properties>
</file>