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D89" w14:textId="52316F25" w:rsidR="00F42F2D" w:rsidRPr="00152C56" w:rsidRDefault="00F42F2D">
      <w:pPr>
        <w:rPr>
          <w:rFonts w:ascii="Meiryo UI" w:eastAsia="Meiryo UI" w:hAnsi="Meiryo UI"/>
        </w:rPr>
      </w:pPr>
    </w:p>
    <w:p w14:paraId="4D81D1C1" w14:textId="0858C7DC" w:rsidR="00150CDE" w:rsidRPr="00152C56" w:rsidRDefault="00150CDE">
      <w:pPr>
        <w:rPr>
          <w:rFonts w:ascii="Meiryo UI" w:eastAsia="Meiryo UI" w:hAnsi="Meiryo UI"/>
        </w:rPr>
      </w:pPr>
    </w:p>
    <w:p w14:paraId="19B727C0" w14:textId="05BE71DE" w:rsidR="00150CDE" w:rsidRPr="00152C56" w:rsidRDefault="00150CDE" w:rsidP="00150CDE">
      <w:pPr>
        <w:jc w:val="center"/>
        <w:rPr>
          <w:rFonts w:ascii="Meiryo UI" w:eastAsia="Meiryo UI" w:hAnsi="Meiryo UI"/>
          <w:b/>
          <w:bCs/>
          <w:sz w:val="24"/>
          <w:szCs w:val="28"/>
          <w:u w:val="single"/>
        </w:rPr>
      </w:pP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20</w:t>
      </w:r>
      <w:r w:rsidR="00DF7E33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2</w:t>
      </w:r>
      <w:r w:rsidR="00DF7E33">
        <w:rPr>
          <w:rFonts w:ascii="Meiryo UI" w:eastAsia="Meiryo UI" w:hAnsi="Meiryo UI"/>
          <w:b/>
          <w:bCs/>
          <w:sz w:val="24"/>
          <w:szCs w:val="28"/>
          <w:u w:val="single"/>
        </w:rPr>
        <w:t>2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>年度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 xml:space="preserve"> NICT Quantum Camp</w:t>
      </w:r>
      <w:r w:rsidRPr="00152C56">
        <w:rPr>
          <w:rFonts w:ascii="Meiryo UI" w:eastAsia="Meiryo UI" w:hAnsi="Meiryo UI"/>
          <w:b/>
          <w:bCs/>
          <w:sz w:val="24"/>
          <w:szCs w:val="28"/>
          <w:u w:val="single"/>
        </w:rPr>
        <w:t xml:space="preserve"> </w:t>
      </w:r>
      <w:r w:rsidR="0039071C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探索</w:t>
      </w:r>
      <w:r w:rsidRPr="00152C56">
        <w:rPr>
          <w:rFonts w:ascii="Meiryo UI" w:eastAsia="Meiryo UI" w:hAnsi="Meiryo UI" w:hint="eastAsia"/>
          <w:b/>
          <w:bCs/>
          <w:sz w:val="24"/>
          <w:szCs w:val="28"/>
          <w:u w:val="single"/>
        </w:rPr>
        <w:t>型人材育成事業 申請書</w:t>
      </w:r>
    </w:p>
    <w:p w14:paraId="71F10A9D" w14:textId="473113CF" w:rsidR="00150CDE" w:rsidRPr="00152C56" w:rsidRDefault="00150CDE">
      <w:pPr>
        <w:rPr>
          <w:rFonts w:ascii="Meiryo UI" w:eastAsia="Meiryo UI" w:hAnsi="Meiryo UI"/>
        </w:rPr>
      </w:pPr>
    </w:p>
    <w:p w14:paraId="40D1BFE5" w14:textId="49BB89E9" w:rsidR="00150CDE" w:rsidRPr="00152C56" w:rsidRDefault="00150CDE">
      <w:pPr>
        <w:rPr>
          <w:rFonts w:ascii="Meiryo UI" w:eastAsia="Meiryo UI" w:hAnsi="Meiryo UI"/>
        </w:rPr>
      </w:pPr>
    </w:p>
    <w:p w14:paraId="6AEFFBBF" w14:textId="7DE97403" w:rsidR="00150CDE" w:rsidRPr="00152C56" w:rsidRDefault="00150CDE" w:rsidP="002519F8">
      <w:pPr>
        <w:wordWrap w:val="0"/>
        <w:jc w:val="righ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202</w:t>
      </w:r>
      <w:r w:rsidR="00DF7E33">
        <w:rPr>
          <w:rFonts w:ascii="Meiryo UI" w:eastAsia="Meiryo UI" w:hAnsi="Meiryo UI"/>
        </w:rPr>
        <w:t>2</w:t>
      </w:r>
      <w:r w:rsidRPr="00152C56">
        <w:rPr>
          <w:rFonts w:ascii="Meiryo UI" w:eastAsia="Meiryo UI" w:hAnsi="Meiryo UI" w:hint="eastAsia"/>
        </w:rPr>
        <w:t>年　　　月　　　日 記載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150CDE" w:rsidRPr="00152C56" w14:paraId="161D2F94" w14:textId="77777777" w:rsidTr="00152C56">
        <w:trPr>
          <w:trHeight w:val="2074"/>
        </w:trPr>
        <w:tc>
          <w:tcPr>
            <w:tcW w:w="1982" w:type="dxa"/>
            <w:vAlign w:val="center"/>
          </w:tcPr>
          <w:p w14:paraId="36ADDA09" w14:textId="02768603" w:rsidR="002519F8" w:rsidRDefault="00150CDE" w:rsidP="00152C56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研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Pr="00152C56">
              <w:rPr>
                <w:rFonts w:ascii="Meiryo UI" w:eastAsia="Meiryo UI" w:hAnsi="Meiryo UI" w:hint="eastAsia"/>
              </w:rPr>
              <w:t>究</w:t>
            </w:r>
            <w:r w:rsidR="002519F8" w:rsidRPr="00152C56">
              <w:rPr>
                <w:rFonts w:ascii="Meiryo UI" w:eastAsia="Meiryo UI" w:hAnsi="Meiryo UI" w:hint="eastAsia"/>
              </w:rPr>
              <w:t xml:space="preserve"> </w:t>
            </w:r>
            <w:r w:rsidR="00152C56">
              <w:rPr>
                <w:rFonts w:ascii="Meiryo UI" w:eastAsia="Meiryo UI" w:hAnsi="Meiryo UI" w:hint="eastAsia"/>
              </w:rPr>
              <w:t>テ ー マ</w:t>
            </w:r>
          </w:p>
          <w:p w14:paraId="60D48973" w14:textId="10341DE6" w:rsidR="00152C56" w:rsidRPr="00152C56" w:rsidRDefault="00152C56" w:rsidP="00152C5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>
              <w:rPr>
                <w:rFonts w:ascii="Meiryo UI" w:eastAsia="Meiryo UI" w:hAnsi="Meiryo UI"/>
              </w:rPr>
              <w:t>30</w:t>
            </w:r>
            <w:r>
              <w:rPr>
                <w:rFonts w:ascii="Meiryo UI" w:eastAsia="Meiryo UI" w:hAnsi="Meiryo UI" w:hint="eastAsia"/>
              </w:rPr>
              <w:t>字以内)</w:t>
            </w:r>
          </w:p>
        </w:tc>
        <w:tc>
          <w:tcPr>
            <w:tcW w:w="6523" w:type="dxa"/>
            <w:vAlign w:val="center"/>
          </w:tcPr>
          <w:p w14:paraId="54A9EE06" w14:textId="0B493482" w:rsidR="002519F8" w:rsidRPr="00152C56" w:rsidRDefault="002519F8" w:rsidP="00152C56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9DA3F2E" w14:textId="77777777" w:rsidR="00150CDE" w:rsidRPr="00152C56" w:rsidRDefault="00150CDE" w:rsidP="00150CDE">
      <w:pPr>
        <w:jc w:val="left"/>
        <w:rPr>
          <w:rFonts w:ascii="Meiryo UI" w:eastAsia="Meiryo UI" w:hAnsi="Meiryo UI"/>
        </w:rPr>
      </w:pPr>
    </w:p>
    <w:p w14:paraId="1B66C490" w14:textId="73E4260B" w:rsidR="00150CDE" w:rsidRPr="00152C56" w:rsidRDefault="00150CDE" w:rsidP="00150CDE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t>申請</w:t>
      </w:r>
      <w:r w:rsidR="00152C56">
        <w:rPr>
          <w:rFonts w:ascii="Meiryo UI" w:eastAsia="Meiryo UI" w:hAnsi="Meiryo UI" w:hint="eastAsia"/>
        </w:rPr>
        <w:t>代表者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124"/>
        <w:gridCol w:w="2979"/>
        <w:gridCol w:w="3401"/>
      </w:tblGrid>
      <w:tr w:rsidR="00150CDE" w:rsidRPr="00152C56" w14:paraId="3AD0F8C0" w14:textId="35B8FF23" w:rsidTr="002519F8">
        <w:trPr>
          <w:trHeight w:val="797"/>
        </w:trPr>
        <w:tc>
          <w:tcPr>
            <w:tcW w:w="2124" w:type="dxa"/>
            <w:vMerge w:val="restart"/>
            <w:vAlign w:val="center"/>
          </w:tcPr>
          <w:p w14:paraId="1EA9ACDE" w14:textId="5294A6E2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(フ リ ガ ナ)</w:t>
            </w:r>
          </w:p>
          <w:p w14:paraId="341DFD1A" w14:textId="01EEA7BB" w:rsidR="00150CDE" w:rsidRPr="00152C56" w:rsidRDefault="00150CDE" w:rsidP="002519F8">
            <w:pPr>
              <w:ind w:firstLineChars="200" w:firstLine="420"/>
              <w:jc w:val="center"/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氏　　　名</w:t>
            </w:r>
          </w:p>
        </w:tc>
        <w:tc>
          <w:tcPr>
            <w:tcW w:w="2979" w:type="dxa"/>
            <w:vAlign w:val="center"/>
          </w:tcPr>
          <w:p w14:paraId="7D838D4F" w14:textId="2BD31F45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(セイ)</w:t>
            </w:r>
          </w:p>
        </w:tc>
        <w:tc>
          <w:tcPr>
            <w:tcW w:w="3401" w:type="dxa"/>
            <w:vAlign w:val="center"/>
          </w:tcPr>
          <w:p w14:paraId="1520BBDB" w14:textId="5D635482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(メイ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  <w:tr w:rsidR="00150CDE" w:rsidRPr="00152C56" w14:paraId="21840864" w14:textId="2082EB18" w:rsidTr="002519F8">
        <w:trPr>
          <w:trHeight w:val="797"/>
        </w:trPr>
        <w:tc>
          <w:tcPr>
            <w:tcW w:w="2124" w:type="dxa"/>
            <w:vMerge/>
            <w:vAlign w:val="center"/>
          </w:tcPr>
          <w:p w14:paraId="7DE3AAB3" w14:textId="77777777" w:rsidR="00150CDE" w:rsidRPr="00152C56" w:rsidRDefault="00150CDE" w:rsidP="002519F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79" w:type="dxa"/>
            <w:vAlign w:val="center"/>
          </w:tcPr>
          <w:p w14:paraId="221883C6" w14:textId="46ADF324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(姓)</w:t>
            </w:r>
          </w:p>
        </w:tc>
        <w:tc>
          <w:tcPr>
            <w:tcW w:w="3401" w:type="dxa"/>
            <w:vAlign w:val="center"/>
          </w:tcPr>
          <w:p w14:paraId="5981B9BB" w14:textId="1A5585D8" w:rsidR="00150CDE" w:rsidRPr="00152C56" w:rsidRDefault="00150CDE" w:rsidP="002519F8">
            <w:pPr>
              <w:rPr>
                <w:rFonts w:ascii="Meiryo UI" w:eastAsia="Meiryo UI" w:hAnsi="Meiryo UI"/>
              </w:rPr>
            </w:pPr>
            <w:r w:rsidRPr="00152C56">
              <w:rPr>
                <w:rFonts w:ascii="Meiryo UI" w:eastAsia="Meiryo UI" w:hAnsi="Meiryo UI" w:hint="eastAsia"/>
              </w:rPr>
              <w:t>(名</w:t>
            </w:r>
            <w:r w:rsidRPr="00152C56">
              <w:rPr>
                <w:rFonts w:ascii="Meiryo UI" w:eastAsia="Meiryo UI" w:hAnsi="Meiryo UI"/>
              </w:rPr>
              <w:t>)</w:t>
            </w:r>
          </w:p>
        </w:tc>
      </w:tr>
    </w:tbl>
    <w:p w14:paraId="648BE991" w14:textId="3DA24306" w:rsidR="00C879F3" w:rsidRPr="00152C56" w:rsidRDefault="00C879F3" w:rsidP="00150CDE">
      <w:pPr>
        <w:jc w:val="left"/>
        <w:rPr>
          <w:rFonts w:ascii="Meiryo UI" w:eastAsia="Meiryo UI" w:hAnsi="Meiryo UI"/>
        </w:rPr>
      </w:pPr>
    </w:p>
    <w:p w14:paraId="2F6CED43" w14:textId="2A69CA65" w:rsidR="00E81E62" w:rsidRDefault="00E81E6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7866008" w14:textId="77777777" w:rsidR="00C879F3" w:rsidRDefault="00C879F3" w:rsidP="00150CDE">
      <w:pPr>
        <w:jc w:val="left"/>
        <w:rPr>
          <w:rFonts w:ascii="Meiryo UI" w:eastAsia="Meiryo UI" w:hAnsi="Meiryo UI"/>
        </w:rPr>
      </w:pPr>
    </w:p>
    <w:p w14:paraId="0ACE88BA" w14:textId="4F66B121" w:rsidR="001D02FB" w:rsidRPr="003B523B" w:rsidRDefault="00591A42" w:rsidP="005F020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＊アンケート＊</w:t>
      </w:r>
      <w:r w:rsidR="00DA21C1">
        <w:rPr>
          <w:rFonts w:ascii="Meiryo UI" w:eastAsia="Meiryo UI" w:hAnsi="Meiryo UI" w:hint="eastAsia"/>
        </w:rPr>
        <w:t>（合否には影響しません）</w:t>
      </w:r>
    </w:p>
    <w:p w14:paraId="775E19AA" w14:textId="2588BCFB" w:rsidR="00152C56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本人材育成事業について、どこで知りましたか？</w:t>
      </w:r>
    </w:p>
    <w:p w14:paraId="09C6BF5B" w14:textId="1EC9277A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25FC2F44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4274D2ED" w14:textId="38770284" w:rsid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591A42">
        <w:rPr>
          <w:rFonts w:ascii="Meiryo UI" w:eastAsia="Meiryo UI" w:hAnsi="Meiryo UI" w:hint="eastAsia"/>
        </w:rPr>
        <w:t>本人材育成事業</w:t>
      </w:r>
      <w:r>
        <w:rPr>
          <w:rFonts w:ascii="Meiryo UI" w:eastAsia="Meiryo UI" w:hAnsi="Meiryo UI" w:hint="eastAsia"/>
        </w:rPr>
        <w:t>で一番</w:t>
      </w:r>
      <w:r w:rsidRPr="00591A42">
        <w:rPr>
          <w:rFonts w:ascii="Meiryo UI" w:eastAsia="Meiryo UI" w:hAnsi="Meiryo UI" w:hint="eastAsia"/>
        </w:rPr>
        <w:t>期待</w:t>
      </w:r>
      <w:r>
        <w:rPr>
          <w:rFonts w:ascii="Meiryo UI" w:eastAsia="Meiryo UI" w:hAnsi="Meiryo UI" w:hint="eastAsia"/>
        </w:rPr>
        <w:t>していることは何ですか</w:t>
      </w:r>
      <w:r w:rsidRPr="00591A42">
        <w:rPr>
          <w:rFonts w:ascii="Meiryo UI" w:eastAsia="Meiryo UI" w:hAnsi="Meiryo UI" w:hint="eastAsia"/>
        </w:rPr>
        <w:t>？</w:t>
      </w:r>
    </w:p>
    <w:p w14:paraId="0AE99140" w14:textId="77777777" w:rsidR="00591A42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6FC4C23A" w14:textId="77777777" w:rsidR="00591A42" w:rsidRPr="00591A42" w:rsidRDefault="00591A42" w:rsidP="00591A42">
      <w:pPr>
        <w:jc w:val="left"/>
        <w:rPr>
          <w:rFonts w:ascii="Meiryo UI" w:eastAsia="Meiryo UI" w:hAnsi="Meiryo UI"/>
        </w:rPr>
      </w:pPr>
    </w:p>
    <w:p w14:paraId="19BC32B0" w14:textId="5F94DAC1" w:rsidR="00591A42" w:rsidRPr="00591A42" w:rsidRDefault="00591A42" w:rsidP="00591A4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本人材育成事業で、概要に記載している以外に実施</w:t>
      </w:r>
      <w:r w:rsidR="00DA21C1">
        <w:rPr>
          <w:rFonts w:ascii="Meiryo UI" w:eastAsia="Meiryo UI" w:hAnsi="Meiryo UI" w:hint="eastAsia"/>
        </w:rPr>
        <w:t>してもらいたい要望</w:t>
      </w:r>
      <w:r>
        <w:rPr>
          <w:rFonts w:ascii="Meiryo UI" w:eastAsia="Meiryo UI" w:hAnsi="Meiryo UI" w:hint="eastAsia"/>
        </w:rPr>
        <w:t>はありますか？</w:t>
      </w:r>
    </w:p>
    <w:p w14:paraId="73C5BF57" w14:textId="76F6F6B4" w:rsidR="00152C56" w:rsidRDefault="00591A4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7B634562" w14:textId="77777777" w:rsidR="00E81E62" w:rsidRDefault="00E81E62" w:rsidP="00591A42">
      <w:pPr>
        <w:pStyle w:val="a4"/>
        <w:ind w:leftChars="0" w:left="360"/>
        <w:jc w:val="left"/>
        <w:rPr>
          <w:rFonts w:ascii="Meiryo UI" w:eastAsia="Meiryo UI" w:hAnsi="Meiryo UI"/>
        </w:rPr>
      </w:pPr>
    </w:p>
    <w:p w14:paraId="3FE01297" w14:textId="77777777" w:rsidR="00E81E6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 w:rsidRPr="009629B3">
        <w:rPr>
          <w:rFonts w:ascii="Meiryo UI" w:eastAsia="Meiryo UI" w:hAnsi="Meiryo UI" w:hint="eastAsia"/>
        </w:rPr>
        <w:t>本プログラムでは、ご自身のPCをご利用いただく予定です。お使いいただけるPCはお持ちですか？</w:t>
      </w:r>
    </w:p>
    <w:p w14:paraId="1235F1D1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A8A92ED" w14:textId="77777777" w:rsidR="00E81E62" w:rsidRPr="00591A42" w:rsidRDefault="00E81E62" w:rsidP="00E81E62">
      <w:pPr>
        <w:jc w:val="left"/>
        <w:rPr>
          <w:rFonts w:ascii="Meiryo UI" w:eastAsia="Meiryo UI" w:hAnsi="Meiryo UI"/>
        </w:rPr>
      </w:pPr>
    </w:p>
    <w:p w14:paraId="71336A2F" w14:textId="77777777" w:rsidR="00E81E62" w:rsidRPr="00591A42" w:rsidRDefault="00E81E62" w:rsidP="00E81E62">
      <w:pPr>
        <w:pStyle w:val="a4"/>
        <w:numPr>
          <w:ilvl w:val="0"/>
          <w:numId w:val="5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</w:t>
      </w:r>
      <w:r w:rsidRPr="009629B3">
        <w:rPr>
          <w:rFonts w:ascii="Meiryo UI" w:eastAsia="Meiryo UI" w:hAnsi="Meiryo UI" w:hint="eastAsia"/>
        </w:rPr>
        <w:t>プログラムはZoom等のクラウドサービスを活用して運営予定です。インターネット環境はご自身でご用意頂く予定です。インターネット環境はございますでしょうか？</w:t>
      </w:r>
    </w:p>
    <w:p w14:paraId="5C7D6FFA" w14:textId="77777777" w:rsidR="00E81E62" w:rsidRDefault="00E81E62" w:rsidP="00E81E62">
      <w:pPr>
        <w:pStyle w:val="a4"/>
        <w:ind w:leftChars="0" w:left="3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　　　　　　　　　　　　　　　　　　　　　　　　　　　　　　　　　　　　　　　　　　　　　　　　　　　　）</w:t>
      </w:r>
    </w:p>
    <w:p w14:paraId="331DF6E6" w14:textId="39D5DB7E" w:rsidR="004D4ACF" w:rsidRDefault="004D4ACF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F7084A4" w14:textId="5A9D5F9E" w:rsidR="00985D05" w:rsidRDefault="00985D05" w:rsidP="00985D05">
      <w:pPr>
        <w:jc w:val="left"/>
        <w:rPr>
          <w:rFonts w:ascii="Meiryo UI" w:eastAsia="Meiryo UI" w:hAnsi="Meiryo UI"/>
        </w:rPr>
      </w:pPr>
      <w:r w:rsidRPr="00152C56">
        <w:rPr>
          <w:rFonts w:ascii="Meiryo UI" w:eastAsia="Meiryo UI" w:hAnsi="Meiryo UI" w:hint="eastAsia"/>
        </w:rPr>
        <w:lastRenderedPageBreak/>
        <w:t>申請対象とする</w:t>
      </w:r>
      <w:r>
        <w:rPr>
          <w:rFonts w:ascii="Meiryo UI" w:eastAsia="Meiryo UI" w:hAnsi="Meiryo UI" w:hint="eastAsia"/>
        </w:rPr>
        <w:t>活動</w:t>
      </w:r>
      <w:r w:rsidRPr="00152C56">
        <w:rPr>
          <w:rFonts w:ascii="Meiryo UI" w:eastAsia="Meiryo UI" w:hAnsi="Meiryo UI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3F7EB57C" w14:textId="77777777" w:rsidTr="00886F4E">
        <w:trPr>
          <w:trHeight w:val="1187"/>
        </w:trPr>
        <w:tc>
          <w:tcPr>
            <w:tcW w:w="8494" w:type="dxa"/>
          </w:tcPr>
          <w:p w14:paraId="72B450E9" w14:textId="635187F8" w:rsidR="00985D05" w:rsidRDefault="00985D05" w:rsidP="00985D05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52C56">
              <w:rPr>
                <w:rFonts w:ascii="Meiryo UI" w:eastAsia="Meiryo UI" w:hAnsi="Meiryo UI" w:hint="eastAsia"/>
                <w:color w:val="000000" w:themeColor="text1"/>
                <w:szCs w:val="21"/>
              </w:rPr>
              <w:t>これまで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の実績</w:t>
            </w:r>
            <w:r w:rsidR="00BC532F">
              <w:rPr>
                <w:rFonts w:ascii="Meiryo UI" w:eastAsia="Meiryo UI" w:hAnsi="Meiryo UI" w:hint="eastAsia"/>
                <w:color w:val="000000" w:themeColor="text1"/>
                <w:szCs w:val="21"/>
              </w:rPr>
              <w:t>（1ページ）</w:t>
            </w:r>
          </w:p>
          <w:p w14:paraId="0EC4FB56" w14:textId="484AB175" w:rsidR="00985D05" w:rsidRPr="00886F4E" w:rsidRDefault="00985D05" w:rsidP="00886F4E">
            <w:pPr>
              <w:spacing w:line="360" w:lineRule="exact"/>
              <w:ind w:left="-105" w:firstLineChars="50" w:firstLine="105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886F4E"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・量子に興味を持ってどんな活動を実施してきましたか</w:t>
            </w:r>
          </w:p>
          <w:p w14:paraId="48F3793B" w14:textId="35EAC8F1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・量子の分野に限らず、これまでの経験や実績をご記載ください</w:t>
            </w:r>
          </w:p>
        </w:tc>
      </w:tr>
      <w:tr w:rsidR="00985D05" w14:paraId="0F16BFA5" w14:textId="77777777" w:rsidTr="00886F4E">
        <w:trPr>
          <w:trHeight w:val="11197"/>
        </w:trPr>
        <w:tc>
          <w:tcPr>
            <w:tcW w:w="8494" w:type="dxa"/>
          </w:tcPr>
          <w:p w14:paraId="7B0522D8" w14:textId="77777777" w:rsidR="00985D05" w:rsidRPr="00886F4E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D1321BE" w14:textId="48FE92AE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5D05" w14:paraId="0D70A166" w14:textId="77777777" w:rsidTr="00985D05">
        <w:tc>
          <w:tcPr>
            <w:tcW w:w="8494" w:type="dxa"/>
          </w:tcPr>
          <w:p w14:paraId="7A678C29" w14:textId="47D115A6" w:rsidR="00985D05" w:rsidRPr="00886F4E" w:rsidRDefault="00985D05" w:rsidP="00886F4E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lastRenderedPageBreak/>
              <w:t>活動についての説明　（3ページ）</w:t>
            </w:r>
          </w:p>
          <w:p w14:paraId="039C402D" w14:textId="44D88C58" w:rsidR="00985D05" w:rsidRDefault="00985D05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内容、期待される成果や意義、</w:t>
            </w:r>
            <w:r w:rsidR="00177DA3">
              <w:rPr>
                <w:rFonts w:ascii="Meiryo UI" w:eastAsia="Meiryo UI" w:hAnsi="Meiryo UI" w:hint="eastAsia"/>
                <w:color w:val="000000" w:themeColor="text1"/>
              </w:rPr>
              <w:t>実施計画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について説明してください</w:t>
            </w:r>
          </w:p>
          <w:p w14:paraId="6FA0F8AB" w14:textId="422B2427" w:rsidR="00985D05" w:rsidRDefault="00985D05" w:rsidP="00985D05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・3ページ以内で</w:t>
            </w:r>
            <w:r w:rsidRPr="00131BA2">
              <w:rPr>
                <w:rFonts w:ascii="Meiryo UI" w:eastAsia="Meiryo UI" w:hAnsi="Meiryo UI" w:hint="eastAsia"/>
                <w:color w:val="000000" w:themeColor="text1"/>
              </w:rPr>
              <w:t>図表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など</w:t>
            </w:r>
            <w:r w:rsidR="00BC532F">
              <w:rPr>
                <w:rFonts w:ascii="Meiryo UI" w:eastAsia="Meiryo UI" w:hAnsi="Meiryo UI" w:hint="eastAsia"/>
                <w:color w:val="000000" w:themeColor="text1"/>
              </w:rPr>
              <w:t>の利用も可です</w:t>
            </w:r>
          </w:p>
        </w:tc>
      </w:tr>
      <w:tr w:rsidR="00985D05" w14:paraId="702FDA5E" w14:textId="77777777" w:rsidTr="00886F4E">
        <w:trPr>
          <w:trHeight w:val="11658"/>
        </w:trPr>
        <w:tc>
          <w:tcPr>
            <w:tcW w:w="8494" w:type="dxa"/>
          </w:tcPr>
          <w:p w14:paraId="34EC8179" w14:textId="77777777" w:rsidR="00985D05" w:rsidRDefault="00985D05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E693989" w14:textId="1DA208F9" w:rsidR="00985D05" w:rsidRDefault="00985D05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532F" w14:paraId="6A7C4578" w14:textId="77777777" w:rsidTr="00BC532F">
        <w:tc>
          <w:tcPr>
            <w:tcW w:w="8494" w:type="dxa"/>
          </w:tcPr>
          <w:p w14:paraId="3E9A7C16" w14:textId="6586FCED" w:rsidR="00BC532F" w:rsidRDefault="00BC532F" w:rsidP="00BC532F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lastRenderedPageBreak/>
              <w:t>アピール（1ページ）</w:t>
            </w:r>
          </w:p>
          <w:p w14:paraId="47971D27" w14:textId="6EC5A215" w:rsidR="00BC532F" w:rsidRPr="00131BA2" w:rsidRDefault="00BC532F" w:rsidP="00886F4E">
            <w:pPr>
              <w:spacing w:line="36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・今後量子の世界に</w:t>
            </w:r>
            <w:r w:rsidR="000D0D48">
              <w:rPr>
                <w:rFonts w:ascii="Meiryo UI" w:eastAsia="Meiryo UI" w:hAnsi="Meiryo UI" w:hint="eastAsia"/>
                <w:color w:val="000000" w:themeColor="text1"/>
                <w:szCs w:val="21"/>
              </w:rPr>
              <w:t>どのように関わり、どのような</w:t>
            </w:r>
            <w:r w:rsidRPr="00131BA2">
              <w:rPr>
                <w:rFonts w:ascii="Meiryo UI" w:eastAsia="Meiryo UI" w:hAnsi="Meiryo UI" w:hint="eastAsia"/>
                <w:color w:val="000000" w:themeColor="text1"/>
                <w:szCs w:val="21"/>
              </w:rPr>
              <w:t>貢献をしていきたいですか</w:t>
            </w:r>
          </w:p>
          <w:p w14:paraId="5945EC04" w14:textId="0B462DC0" w:rsidR="00BC532F" w:rsidRDefault="00BC532F" w:rsidP="00BC532F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・その他PR等、ご自由にご記載ください</w:t>
            </w:r>
          </w:p>
        </w:tc>
      </w:tr>
      <w:tr w:rsidR="00BC532F" w14:paraId="619F7D65" w14:textId="77777777" w:rsidTr="00886F4E">
        <w:trPr>
          <w:trHeight w:val="11658"/>
        </w:trPr>
        <w:tc>
          <w:tcPr>
            <w:tcW w:w="8494" w:type="dxa"/>
          </w:tcPr>
          <w:p w14:paraId="3C81FBA3" w14:textId="77777777" w:rsidR="00BC532F" w:rsidRDefault="00BC532F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1C11ECBA" w14:textId="77777777" w:rsidR="00131BA2" w:rsidRPr="00131BA2" w:rsidRDefault="00131BA2" w:rsidP="00886F4E">
      <w:pPr>
        <w:widowControl/>
        <w:jc w:val="left"/>
        <w:rPr>
          <w:rFonts w:ascii="Meiryo UI" w:eastAsia="Meiryo UI" w:hAnsi="Meiryo UI"/>
          <w:color w:val="000000" w:themeColor="text1"/>
          <w:szCs w:val="21"/>
        </w:rPr>
      </w:pPr>
    </w:p>
    <w:sectPr w:rsidR="00131BA2" w:rsidRPr="00131BA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95BA" w14:textId="77777777" w:rsidR="00B5138A" w:rsidRDefault="00B5138A" w:rsidP="00C879F3">
      <w:r>
        <w:separator/>
      </w:r>
    </w:p>
  </w:endnote>
  <w:endnote w:type="continuationSeparator" w:id="0">
    <w:p w14:paraId="029A5114" w14:textId="77777777" w:rsidR="00B5138A" w:rsidRDefault="00B5138A" w:rsidP="00C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FA8" w14:textId="77777777" w:rsidR="00B5138A" w:rsidRDefault="00B5138A" w:rsidP="00C879F3">
      <w:r>
        <w:separator/>
      </w:r>
    </w:p>
  </w:footnote>
  <w:footnote w:type="continuationSeparator" w:id="0">
    <w:p w14:paraId="3CFFD6D2" w14:textId="77777777" w:rsidR="00B5138A" w:rsidRDefault="00B5138A" w:rsidP="00C8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55B7" w14:textId="04646830" w:rsidR="00137782" w:rsidRDefault="001377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31E8A" wp14:editId="23C83A19">
              <wp:simplePos x="0" y="0"/>
              <wp:positionH relativeFrom="page">
                <wp:posOffset>4800</wp:posOffset>
              </wp:positionH>
              <wp:positionV relativeFrom="paragraph">
                <wp:posOffset>629107</wp:posOffset>
              </wp:positionV>
              <wp:extent cx="7698815" cy="70058"/>
              <wp:effectExtent l="0" t="0" r="0" b="635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98815" cy="700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5E534D" id="正方形/長方形 5" o:spid="_x0000_s1026" style="position:absolute;left:0;text-align:left;margin-left:.4pt;margin-top:49.55pt;width:606.2pt;height: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" fillcolor="#2e74b5 [2408]" stroked="f" strokeweight="1pt">
              <w10:wrap anchorx="page"/>
            </v:rect>
          </w:pict>
        </mc:Fallback>
      </mc:AlternateContent>
    </w:r>
    <w:r>
      <w:rPr>
        <w:noProof/>
      </w:rPr>
      <w:drawing>
        <wp:inline distT="0" distB="0" distL="0" distR="0" wp14:anchorId="62A5A239" wp14:editId="6893FC56">
          <wp:extent cx="1029499" cy="524462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38" cy="54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1" w15:restartNumberingAfterBreak="0">
    <w:nsid w:val="165855B6"/>
    <w:multiLevelType w:val="hybridMultilevel"/>
    <w:tmpl w:val="B0AC664A"/>
    <w:lvl w:ilvl="0" w:tplc="C590BE9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B4828"/>
    <w:multiLevelType w:val="hybridMultilevel"/>
    <w:tmpl w:val="4AF86FD4"/>
    <w:lvl w:ilvl="0" w:tplc="F46ED97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B157F"/>
    <w:multiLevelType w:val="hybridMultilevel"/>
    <w:tmpl w:val="658E9132"/>
    <w:lvl w:ilvl="0" w:tplc="A8A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425673"/>
    <w:multiLevelType w:val="hybridMultilevel"/>
    <w:tmpl w:val="A2BC9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55B16"/>
    <w:rsid w:val="000D0D48"/>
    <w:rsid w:val="00131BA2"/>
    <w:rsid w:val="00137782"/>
    <w:rsid w:val="00150CDE"/>
    <w:rsid w:val="00152C56"/>
    <w:rsid w:val="00156A31"/>
    <w:rsid w:val="00177DA3"/>
    <w:rsid w:val="001D02FB"/>
    <w:rsid w:val="002519F8"/>
    <w:rsid w:val="002A623F"/>
    <w:rsid w:val="002A7FEE"/>
    <w:rsid w:val="0039071C"/>
    <w:rsid w:val="003B523B"/>
    <w:rsid w:val="003F4B7A"/>
    <w:rsid w:val="004D4ACF"/>
    <w:rsid w:val="00555B73"/>
    <w:rsid w:val="00591A42"/>
    <w:rsid w:val="005F0209"/>
    <w:rsid w:val="00652EA4"/>
    <w:rsid w:val="00826B91"/>
    <w:rsid w:val="00880710"/>
    <w:rsid w:val="00886F4E"/>
    <w:rsid w:val="009110C1"/>
    <w:rsid w:val="00985D05"/>
    <w:rsid w:val="009E5622"/>
    <w:rsid w:val="00A515B5"/>
    <w:rsid w:val="00A94EC0"/>
    <w:rsid w:val="00B5138A"/>
    <w:rsid w:val="00B76043"/>
    <w:rsid w:val="00BB4F20"/>
    <w:rsid w:val="00BC532F"/>
    <w:rsid w:val="00BD5060"/>
    <w:rsid w:val="00C879F3"/>
    <w:rsid w:val="00CF27C2"/>
    <w:rsid w:val="00DA21C1"/>
    <w:rsid w:val="00DF7E33"/>
    <w:rsid w:val="00E81E62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0610"/>
  <w15:chartTrackingRefBased/>
  <w15:docId w15:val="{4E574BA2-648F-4F18-A0F1-3A3A8B4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9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F3"/>
  </w:style>
  <w:style w:type="paragraph" w:styleId="a7">
    <w:name w:val="footer"/>
    <w:basedOn w:val="a"/>
    <w:link w:val="a8"/>
    <w:uiPriority w:val="99"/>
    <w:unhideWhenUsed/>
    <w:rsid w:val="00C8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F3"/>
  </w:style>
  <w:style w:type="paragraph" w:styleId="a9">
    <w:name w:val="Balloon Text"/>
    <w:basedOn w:val="a"/>
    <w:link w:val="aa"/>
    <w:uiPriority w:val="99"/>
    <w:semiHidden/>
    <w:unhideWhenUsed/>
    <w:rsid w:val="00E81E62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E62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98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Mikawa Shoko</dc:creator>
  <cp:keywords/>
  <dc:description/>
  <cp:lastModifiedBy>Shoko Mikawa（三川荘子）</cp:lastModifiedBy>
  <cp:revision>19</cp:revision>
  <cp:lastPrinted>2020-09-09T14:27:00Z</cp:lastPrinted>
  <dcterms:created xsi:type="dcterms:W3CDTF">2020-09-09T07:15:00Z</dcterms:created>
  <dcterms:modified xsi:type="dcterms:W3CDTF">2022-06-14T02:18:00Z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2020/08/19</vt:lpwstr>
  </property>
  <property fmtid="{D5CDD505-2E9C-101B-9397-08002B2CF9AE}" pid="9" name="守秘管理期限">
    <vt:lpwstr>無期限</vt:lpwstr>
  </property>
  <property fmtid="{D5CDD505-2E9C-101B-9397-08002B2CF9AE}" pid="10" name="廃棄期限">
    <vt:lpwstr>2021/08/18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  <property fmtid="{D5CDD505-2E9C-101B-9397-08002B2CF9AE}" pid="17" name="ContentTypeId">
    <vt:lpwstr>0x0101004690640F5E9CA642BE2ADD3717765D80</vt:lpwstr>
  </property>
  <property fmtid="{D5CDD505-2E9C-101B-9397-08002B2CF9AE}" pid="18" name="MSIP_Label_dbb4fa5d-3ac5-4415-967c-34900a0e1c6f_Enabled">
    <vt:lpwstr>True</vt:lpwstr>
  </property>
  <property fmtid="{D5CDD505-2E9C-101B-9397-08002B2CF9AE}" pid="19" name="MSIP_Label_dbb4fa5d-3ac5-4415-967c-34900a0e1c6f_SiteId">
    <vt:lpwstr>a629ef32-67ba-47a6-8eb3-ec43935644fc</vt:lpwstr>
  </property>
  <property fmtid="{D5CDD505-2E9C-101B-9397-08002B2CF9AE}" pid="20" name="MSIP_Label_dbb4fa5d-3ac5-4415-967c-34900a0e1c6f_Owner">
    <vt:lpwstr>3149300@coe.ntt.com</vt:lpwstr>
  </property>
  <property fmtid="{D5CDD505-2E9C-101B-9397-08002B2CF9AE}" pid="21" name="MSIP_Label_dbb4fa5d-3ac5-4415-967c-34900a0e1c6f_SetDate">
    <vt:lpwstr>2021-04-20T03:12:32.6025348Z</vt:lpwstr>
  </property>
  <property fmtid="{D5CDD505-2E9C-101B-9397-08002B2CF9AE}" pid="22" name="MSIP_Label_dbb4fa5d-3ac5-4415-967c-34900a0e1c6f_Name">
    <vt:lpwstr>機密性0</vt:lpwstr>
  </property>
  <property fmtid="{D5CDD505-2E9C-101B-9397-08002B2CF9AE}" pid="23" name="MSIP_Label_dbb4fa5d-3ac5-4415-967c-34900a0e1c6f_Application">
    <vt:lpwstr>Microsoft Azure Information Protection</vt:lpwstr>
  </property>
  <property fmtid="{D5CDD505-2E9C-101B-9397-08002B2CF9AE}" pid="24" name="MSIP_Label_dbb4fa5d-3ac5-4415-967c-34900a0e1c6f_ActionId">
    <vt:lpwstr>1736a941-889e-408a-a1ac-710b37b84b6f</vt:lpwstr>
  </property>
  <property fmtid="{D5CDD505-2E9C-101B-9397-08002B2CF9AE}" pid="25" name="MSIP_Label_dbb4fa5d-3ac5-4415-967c-34900a0e1c6f_Extended_MSFT_Method">
    <vt:lpwstr>Manual</vt:lpwstr>
  </property>
  <property fmtid="{D5CDD505-2E9C-101B-9397-08002B2CF9AE}" pid="26" name="Sensitivity">
    <vt:lpwstr>機密性0</vt:lpwstr>
  </property>
</Properties>
</file>